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BF" w:rsidRPr="00573FA5" w:rsidRDefault="00E96B7B" w:rsidP="003863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119</w:t>
      </w:r>
      <w:r w:rsidR="00700EBF" w:rsidRPr="00573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3C" w:rsidRPr="00573FA5" w:rsidRDefault="00386357" w:rsidP="00386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FA5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357" w:rsidRPr="00573FA5" w:rsidRDefault="00850C6E" w:rsidP="00386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FA5">
        <w:rPr>
          <w:rFonts w:ascii="Times New Roman" w:hAnsi="Times New Roman" w:cs="Times New Roman"/>
          <w:sz w:val="24"/>
          <w:szCs w:val="24"/>
        </w:rPr>
        <w:t>о</w:t>
      </w:r>
      <w:r w:rsidR="00386357" w:rsidRPr="00573FA5">
        <w:rPr>
          <w:rFonts w:ascii="Times New Roman" w:hAnsi="Times New Roman" w:cs="Times New Roman"/>
          <w:sz w:val="24"/>
          <w:szCs w:val="24"/>
        </w:rPr>
        <w:t xml:space="preserve"> деятельности служб примирения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5397"/>
        <w:gridCol w:w="1193"/>
        <w:gridCol w:w="1193"/>
        <w:gridCol w:w="1146"/>
      </w:tblGrid>
      <w:tr w:rsidR="00E159BC" w:rsidRPr="00573FA5" w:rsidTr="00E159BC">
        <w:tc>
          <w:tcPr>
            <w:tcW w:w="642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146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E159BC" w:rsidRPr="00573FA5" w:rsidTr="00E159BC">
        <w:tc>
          <w:tcPr>
            <w:tcW w:w="642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7" w:type="dxa"/>
          </w:tcPr>
          <w:p w:rsidR="00E159BC" w:rsidRPr="00573FA5" w:rsidRDefault="00E159BC" w:rsidP="00AD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служб медиации (не куратор)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9BC" w:rsidRPr="00573FA5" w:rsidTr="00E159BC">
        <w:tc>
          <w:tcPr>
            <w:tcW w:w="642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7" w:type="dxa"/>
          </w:tcPr>
          <w:p w:rsidR="00E159BC" w:rsidRPr="00573FA5" w:rsidRDefault="00E159BC" w:rsidP="00AD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Количество медиаторов</w:t>
            </w:r>
            <w:proofErr w:type="gramStart"/>
            <w:r w:rsidRPr="00573F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3FA5">
              <w:rPr>
                <w:rFonts w:ascii="Times New Roman" w:hAnsi="Times New Roman" w:cs="Times New Roman"/>
                <w:sz w:val="24"/>
                <w:szCs w:val="24"/>
              </w:rPr>
              <w:t xml:space="preserve"> освоивших программу  дополнительного профессионального образования</w:t>
            </w:r>
          </w:p>
        </w:tc>
        <w:tc>
          <w:tcPr>
            <w:tcW w:w="1193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59BC" w:rsidRPr="00573FA5" w:rsidTr="00E159BC">
        <w:tc>
          <w:tcPr>
            <w:tcW w:w="642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7" w:type="dxa"/>
          </w:tcPr>
          <w:p w:rsidR="00E159BC" w:rsidRPr="00573FA5" w:rsidRDefault="00E159BC" w:rsidP="00AD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Количество медиаторов, прошедшие  дополнительное профессиональное образование по программам повышения квалификации по основам медиации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9BC" w:rsidRPr="00573FA5" w:rsidTr="00E159BC">
        <w:tc>
          <w:tcPr>
            <w:tcW w:w="642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7" w:type="dxa"/>
          </w:tcPr>
          <w:p w:rsidR="00E159BC" w:rsidRPr="00573FA5" w:rsidRDefault="00E159BC" w:rsidP="00AD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proofErr w:type="gramEnd"/>
            <w:r w:rsidRPr="00573FA5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проведены процедуры медиации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59BC" w:rsidRPr="00573FA5" w:rsidTr="00E159BC">
        <w:tc>
          <w:tcPr>
            <w:tcW w:w="642" w:type="dxa"/>
            <w:vMerge w:val="restart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7" w:type="dxa"/>
          </w:tcPr>
          <w:p w:rsidR="00E159BC" w:rsidRPr="00573FA5" w:rsidRDefault="00E159BC" w:rsidP="00AD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Количество случаев, в отношении которых службами медиации проведены процедуры  по следующим категориям:</w:t>
            </w:r>
          </w:p>
        </w:tc>
        <w:tc>
          <w:tcPr>
            <w:tcW w:w="1193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BC" w:rsidRPr="00573FA5" w:rsidTr="00E159BC">
        <w:tc>
          <w:tcPr>
            <w:tcW w:w="642" w:type="dxa"/>
            <w:vMerge/>
          </w:tcPr>
          <w:p w:rsidR="00E159BC" w:rsidRPr="00573FA5" w:rsidRDefault="00E159BC" w:rsidP="00AD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E159BC" w:rsidRPr="00573FA5" w:rsidRDefault="00E159BC" w:rsidP="00AD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Общественные опасные деяния, совершенными несовершеннолетними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BC" w:rsidRPr="00573FA5" w:rsidTr="00E159BC">
        <w:tc>
          <w:tcPr>
            <w:tcW w:w="642" w:type="dxa"/>
            <w:vMerge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E159BC" w:rsidRPr="00573FA5" w:rsidRDefault="00E159BC" w:rsidP="00AD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Преступления, совершенными несовершеннолетними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BC" w:rsidRPr="00573FA5" w:rsidTr="00E159BC">
        <w:tc>
          <w:tcPr>
            <w:tcW w:w="642" w:type="dxa"/>
            <w:vMerge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E159BC" w:rsidRPr="00573FA5" w:rsidRDefault="00E159BC" w:rsidP="00AD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образовательной организации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59BC" w:rsidRPr="00573FA5" w:rsidTr="00E159BC">
        <w:tc>
          <w:tcPr>
            <w:tcW w:w="642" w:type="dxa"/>
            <w:vMerge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E159BC" w:rsidRPr="00573FA5" w:rsidRDefault="00E159BC" w:rsidP="00AD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Семейные конфликты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46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59BC" w:rsidRPr="00573FA5" w:rsidTr="00E159BC">
        <w:tc>
          <w:tcPr>
            <w:tcW w:w="642" w:type="dxa"/>
            <w:vMerge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E159BC" w:rsidRPr="00573FA5" w:rsidRDefault="00E159BC" w:rsidP="00AD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По иным категориям</w:t>
            </w:r>
          </w:p>
        </w:tc>
        <w:tc>
          <w:tcPr>
            <w:tcW w:w="1193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59BC" w:rsidRPr="00573FA5" w:rsidTr="00E159BC">
        <w:tc>
          <w:tcPr>
            <w:tcW w:w="642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7" w:type="dxa"/>
          </w:tcPr>
          <w:p w:rsidR="00E159BC" w:rsidRPr="00573FA5" w:rsidRDefault="00E159BC" w:rsidP="00AD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практических занятий, тренингов по медиативным технологиям </w:t>
            </w:r>
          </w:p>
        </w:tc>
        <w:tc>
          <w:tcPr>
            <w:tcW w:w="1193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59BC" w:rsidRPr="00573FA5" w:rsidTr="00E159BC">
        <w:tc>
          <w:tcPr>
            <w:tcW w:w="642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7" w:type="dxa"/>
          </w:tcPr>
          <w:p w:rsidR="00E159BC" w:rsidRPr="00573FA5" w:rsidRDefault="00E159BC" w:rsidP="00AD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«Служба медиации, ее назначение »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9BC" w:rsidRPr="00573FA5" w:rsidTr="00E159BC">
        <w:tc>
          <w:tcPr>
            <w:tcW w:w="642" w:type="dxa"/>
          </w:tcPr>
          <w:p w:rsidR="00E159BC" w:rsidRPr="00573FA5" w:rsidRDefault="00E159BC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7" w:type="dxa"/>
          </w:tcPr>
          <w:p w:rsidR="00E159BC" w:rsidRPr="00573FA5" w:rsidRDefault="00E159BC" w:rsidP="00AD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A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6" w:type="dxa"/>
          </w:tcPr>
          <w:p w:rsidR="00E159BC" w:rsidRPr="00573FA5" w:rsidRDefault="00E96B7B" w:rsidP="0038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386357" w:rsidRPr="00573FA5" w:rsidRDefault="00386357" w:rsidP="00386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F50" w:rsidRPr="00573FA5" w:rsidRDefault="00E96B7B" w:rsidP="00DE3F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Куратор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gramEnd"/>
      <w:r>
        <w:rPr>
          <w:rFonts w:ascii="Times New Roman" w:hAnsi="Times New Roman" w:cs="Times New Roman"/>
          <w:sz w:val="24"/>
          <w:szCs w:val="24"/>
        </w:rPr>
        <w:t>ахитова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DE3F50" w:rsidRPr="00573FA5" w:rsidRDefault="00DE3F50" w:rsidP="00DE3F50">
      <w:pPr>
        <w:rPr>
          <w:rFonts w:ascii="Times New Roman" w:hAnsi="Times New Roman" w:cs="Times New Roman"/>
          <w:sz w:val="24"/>
          <w:szCs w:val="24"/>
        </w:rPr>
      </w:pPr>
      <w:r w:rsidRPr="00573FA5">
        <w:rPr>
          <w:rFonts w:ascii="Times New Roman" w:hAnsi="Times New Roman" w:cs="Times New Roman"/>
          <w:sz w:val="24"/>
          <w:szCs w:val="24"/>
        </w:rPr>
        <w:t>Подпись</w:t>
      </w:r>
    </w:p>
    <w:p w:rsidR="00DE3F50" w:rsidRPr="00573FA5" w:rsidRDefault="00E96B7B" w:rsidP="00DE3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01.09.2020</w:t>
      </w:r>
      <w:bookmarkStart w:id="0" w:name="_GoBack"/>
      <w:bookmarkEnd w:id="0"/>
    </w:p>
    <w:sectPr w:rsidR="00DE3F50" w:rsidRPr="0057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6357"/>
    <w:rsid w:val="0010533C"/>
    <w:rsid w:val="00152C54"/>
    <w:rsid w:val="00386357"/>
    <w:rsid w:val="00573FA5"/>
    <w:rsid w:val="00580CA6"/>
    <w:rsid w:val="00700EBF"/>
    <w:rsid w:val="00850C6E"/>
    <w:rsid w:val="00953093"/>
    <w:rsid w:val="009601D4"/>
    <w:rsid w:val="00AD112B"/>
    <w:rsid w:val="00D841C9"/>
    <w:rsid w:val="00DE3F50"/>
    <w:rsid w:val="00E159BC"/>
    <w:rsid w:val="00E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1CC8-7AFC-4A61-8AAE-B62DDB0E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Вахитова</dc:creator>
  <cp:lastModifiedBy>Азат</cp:lastModifiedBy>
  <cp:revision>2</cp:revision>
  <dcterms:created xsi:type="dcterms:W3CDTF">2020-10-19T23:35:00Z</dcterms:created>
  <dcterms:modified xsi:type="dcterms:W3CDTF">2020-10-19T23:35:00Z</dcterms:modified>
</cp:coreProperties>
</file>