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5C" w:rsidRPr="00012A35" w:rsidRDefault="00FB415C" w:rsidP="00FB415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2A35">
        <w:rPr>
          <w:rFonts w:ascii="Times New Roman" w:eastAsia="Calibri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:rsidR="00FB415C" w:rsidRPr="00012A35" w:rsidRDefault="00FB415C" w:rsidP="00FB415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2A35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FB415C" w:rsidRPr="00012A35" w:rsidRDefault="00FB415C" w:rsidP="00FB415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b/>
          <w:spacing w:val="34"/>
          <w:sz w:val="20"/>
          <w:szCs w:val="20"/>
        </w:rPr>
        <w:t>СРЕДНЯЯ ОБЩЕОБРАЗОВАТЕЛЬНАЯ ШКОЛА № 119</w:t>
      </w:r>
    </w:p>
    <w:p w:rsidR="00FB415C" w:rsidRPr="00012A35" w:rsidRDefault="00FB415C" w:rsidP="00FB415C">
      <w:pPr>
        <w:spacing w:after="0" w:line="240" w:lineRule="auto"/>
        <w:jc w:val="center"/>
        <w:rPr>
          <w:rFonts w:ascii="Times New Roman" w:eastAsia="Calibri" w:hAnsi="Times New Roman" w:cs="Times New Roman"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spacing w:val="34"/>
          <w:sz w:val="20"/>
          <w:szCs w:val="20"/>
        </w:rPr>
        <w:t>620141, г. Екатеринбург, пер. Пугачевский, 5а</w:t>
      </w:r>
    </w:p>
    <w:p w:rsidR="00FB415C" w:rsidRPr="00012A35" w:rsidRDefault="00FB415C" w:rsidP="00FB41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pacing w:val="34"/>
          <w:sz w:val="20"/>
          <w:szCs w:val="20"/>
        </w:rPr>
      </w:pPr>
      <w:r w:rsidRPr="00012A35">
        <w:rPr>
          <w:rFonts w:ascii="Times New Roman" w:eastAsia="Calibri" w:hAnsi="Times New Roman" w:cs="Times New Roman"/>
          <w:spacing w:val="34"/>
          <w:sz w:val="20"/>
          <w:szCs w:val="20"/>
        </w:rPr>
        <w:t>Тел. 354–03–35 факс 354-33-84</w:t>
      </w:r>
    </w:p>
    <w:p w:rsidR="00FB415C" w:rsidRDefault="00FB415C" w:rsidP="00FB415C">
      <w:pPr>
        <w:rPr>
          <w:rFonts w:ascii="Times New Roman" w:hAnsi="Times New Roman" w:cs="Times New Roman"/>
          <w:sz w:val="24"/>
          <w:szCs w:val="24"/>
        </w:rPr>
      </w:pPr>
    </w:p>
    <w:p w:rsidR="0046424B" w:rsidRPr="003B717A" w:rsidRDefault="0046424B" w:rsidP="0046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17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B0362" w:rsidRPr="003B717A" w:rsidRDefault="008B0362">
      <w:pPr>
        <w:rPr>
          <w:rFonts w:ascii="Times New Roman" w:hAnsi="Times New Roman" w:cs="Times New Roman"/>
          <w:sz w:val="24"/>
          <w:szCs w:val="24"/>
        </w:rPr>
      </w:pPr>
      <w:r w:rsidRPr="003B717A">
        <w:rPr>
          <w:rFonts w:ascii="Times New Roman" w:hAnsi="Times New Roman" w:cs="Times New Roman"/>
          <w:sz w:val="24"/>
          <w:szCs w:val="24"/>
        </w:rPr>
        <w:t>05.09</w:t>
      </w:r>
      <w:r w:rsidR="00FB415C" w:rsidRPr="003B717A">
        <w:rPr>
          <w:rFonts w:ascii="Times New Roman" w:hAnsi="Times New Roman" w:cs="Times New Roman"/>
          <w:sz w:val="24"/>
          <w:szCs w:val="24"/>
        </w:rPr>
        <w:t>.2022</w:t>
      </w:r>
      <w:r w:rsidR="00435041" w:rsidRPr="003B717A">
        <w:rPr>
          <w:rFonts w:ascii="Times New Roman" w:hAnsi="Times New Roman" w:cs="Times New Roman"/>
          <w:sz w:val="24"/>
          <w:szCs w:val="24"/>
        </w:rPr>
        <w:t>№_______________</w:t>
      </w:r>
    </w:p>
    <w:p w:rsidR="0046424B" w:rsidRPr="003B717A" w:rsidRDefault="008B0362" w:rsidP="008B0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17A">
        <w:rPr>
          <w:rFonts w:ascii="Times New Roman" w:hAnsi="Times New Roman" w:cs="Times New Roman"/>
          <w:b/>
          <w:sz w:val="24"/>
          <w:szCs w:val="24"/>
        </w:rPr>
        <w:t>О проведении стартовых диагностических работ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В соответствии с графиком оценочных процедур на первое полугодие 2022/23 учебного года, планом ВШК и положением о ВСОКО МБОУ СОШ №119, с целью выявления стартовых навыков учеников, проверки готовности к освоению программ начального общего, основного общего и среднего общего образования, а также устранения пробелов по итогам контроля</w:t>
      </w:r>
    </w:p>
    <w:p w:rsidR="008B0362" w:rsidRPr="003B717A" w:rsidRDefault="008B0362" w:rsidP="008B0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1. Провести стартовую диагностику для учеников 1-х классов в форме встроенного педагогического наблюдения в течение первых четырех недель обучения. Диагностика учеников 1-х классов не предполагает выставления отметок.</w:t>
      </w:r>
    </w:p>
    <w:p w:rsidR="008B0362" w:rsidRPr="003B717A" w:rsidRDefault="008B0362" w:rsidP="008B0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2. Педагогу-психологу </w:t>
      </w:r>
      <w:proofErr w:type="spellStart"/>
      <w:r w:rsidRPr="003B717A">
        <w:rPr>
          <w:rFonts w:ascii="Times New Roman" w:hAnsi="Times New Roman" w:cs="Times New Roman"/>
          <w:color w:val="000000"/>
          <w:sz w:val="24"/>
          <w:szCs w:val="24"/>
        </w:rPr>
        <w:t>Кенеревской</w:t>
      </w:r>
      <w:proofErr w:type="spellEnd"/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 Т.В.: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2.1. Выявить уровень готовности первоклассников к обучению и индивидуальные особенности их деятельности, которые необходимо учесть в ходе обучения, до </w:t>
      </w:r>
      <w:r w:rsidR="00D30849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.09.2022.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2.2. Подготовить справку о результатах диагностики в 1-х классах в срок до </w:t>
      </w:r>
      <w:r w:rsidR="003B717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3084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717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.2022.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3. Провести стартовые диагностические контрольные работы в 5-х и 10-х классах по всем предметам, кроме указанных в пункте 4 настоящего приказа, по графику согласно </w:t>
      </w:r>
      <w:r w:rsidR="00FB3CFD" w:rsidRPr="003B717A">
        <w:rPr>
          <w:rFonts w:ascii="Times New Roman" w:hAnsi="Times New Roman" w:cs="Times New Roman"/>
          <w:color w:val="000000"/>
          <w:sz w:val="24"/>
          <w:szCs w:val="24"/>
        </w:rPr>
        <w:t>приложению,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приказу.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4. Признать результаты ВПР учеников 5-х классов по предметам: «Русский язык» и «Математика»,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 xml:space="preserve">«Окружающий мир» 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результатами стартовой диагностики.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5. Классным руководителям 1-х, 5-х и 10-х классов: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5.1. Проинформировать обучающихся и родителей о проведении стартовой диагностики, о ее форме и сроках в срок до </w:t>
      </w:r>
      <w:r w:rsidR="00D3084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.09.2022.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5.2. Ознакомить обучающихся и родителей с результатами стартовой диагностики в срок до </w:t>
      </w:r>
      <w:r w:rsidR="00D3084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.10.2022.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6. Заместителю директора по УР </w:t>
      </w:r>
      <w:r w:rsidR="00D30849">
        <w:rPr>
          <w:rFonts w:ascii="Times New Roman" w:hAnsi="Times New Roman" w:cs="Times New Roman"/>
          <w:color w:val="000000"/>
          <w:sz w:val="24"/>
          <w:szCs w:val="24"/>
        </w:rPr>
        <w:t>Моисеенковой Е.Ф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:rsidR="008B0362" w:rsidRPr="003B717A" w:rsidRDefault="008B0362" w:rsidP="008B03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 Проконтролировать соблюдение санитарных норм и правил во время проведения диагностических работ.</w:t>
      </w:r>
    </w:p>
    <w:p w:rsidR="008B0362" w:rsidRPr="003B717A" w:rsidRDefault="008B0362" w:rsidP="008B0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. Обеспечить проверку работ учителями-предметниками, не работающими в данных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лассах, в двухдневный срок после написания.</w:t>
      </w:r>
    </w:p>
    <w:p w:rsidR="008B0362" w:rsidRPr="003B717A" w:rsidRDefault="008B0362" w:rsidP="008B0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. Провести анализ результатов диагностики, подготовить справки по итогам контроля до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.10.2022.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lastRenderedPageBreak/>
        <w:t>6.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. Подготовить проект приказа об итогах стартовой диагностики в срок до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.10.2022.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7. Руководителям школьных методических объединений: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7.1. Разработать и подготовить КИМ для диагностических работ, которые включают спецификацию, кодификатор и задания.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7.2. Передать разработанные КИМ заместителю директора по УР </w:t>
      </w:r>
      <w:r w:rsidR="007B3264">
        <w:rPr>
          <w:rFonts w:ascii="Times New Roman" w:hAnsi="Times New Roman" w:cs="Times New Roman"/>
          <w:color w:val="000000"/>
          <w:sz w:val="24"/>
          <w:szCs w:val="24"/>
        </w:rPr>
        <w:t>Моисеенковой Е.Ф.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>. в срок до 10.09.2022.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8. Учителям-предметникам:</w:t>
      </w:r>
    </w:p>
    <w:p w:rsidR="00FB3CFD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стартовые диагностические контрольные работы в 5-х и 10-х классах с </w:t>
      </w:r>
      <w:r w:rsidR="00FB3CFD" w:rsidRPr="003B717A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B3CFD"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санитарных норм и правил во время проведения диагностических работ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8.2. Проверить работы в течение двух рабочих дней после проведения работ.</w:t>
      </w:r>
    </w:p>
    <w:p w:rsidR="00FB3CFD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Педагогу– организатору М.А. Бондаренко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настоящий приказ на официальном сайте МБОУ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СОШ №119.</w:t>
      </w:r>
    </w:p>
    <w:p w:rsidR="008B0362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10. Контроль исполнения настоящего приказа возложит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ь на заместителя директора по У</w:t>
      </w:r>
      <w:r w:rsidRPr="003B717A">
        <w:rPr>
          <w:rFonts w:ascii="Times New Roman" w:hAnsi="Times New Roman" w:cs="Times New Roman"/>
          <w:color w:val="000000"/>
          <w:sz w:val="24"/>
          <w:szCs w:val="24"/>
        </w:rPr>
        <w:t xml:space="preserve">Р </w:t>
      </w:r>
      <w:r w:rsidR="00FB3CFD">
        <w:rPr>
          <w:rFonts w:ascii="Times New Roman" w:hAnsi="Times New Roman" w:cs="Times New Roman"/>
          <w:color w:val="000000"/>
          <w:sz w:val="24"/>
          <w:szCs w:val="24"/>
        </w:rPr>
        <w:t>Моисеенкову Е.Ф.</w:t>
      </w:r>
    </w:p>
    <w:p w:rsidR="00F43095" w:rsidRPr="003B717A" w:rsidRDefault="00F43095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                                                                                   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Голубова</w:t>
      </w:r>
      <w:proofErr w:type="spellEnd"/>
    </w:p>
    <w:p w:rsidR="00F43095" w:rsidRDefault="00F43095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0362" w:rsidRPr="003B717A" w:rsidRDefault="008B0362" w:rsidP="00FB3C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17A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89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12"/>
        <w:gridCol w:w="182"/>
        <w:gridCol w:w="1151"/>
        <w:gridCol w:w="1085"/>
        <w:gridCol w:w="171"/>
        <w:gridCol w:w="900"/>
        <w:gridCol w:w="171"/>
        <w:gridCol w:w="1352"/>
      </w:tblGrid>
      <w:tr w:rsidR="00F43095" w:rsidRPr="003B717A" w:rsidTr="00F43095">
        <w:trPr>
          <w:trHeight w:val="370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F43095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Е.Ф.Моисеенкова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F43095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8B0362" w:rsidRPr="003B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.09.2022</w:t>
            </w:r>
          </w:p>
        </w:tc>
      </w:tr>
      <w:tr w:rsidR="00CF6B60" w:rsidRPr="003B717A" w:rsidTr="00F43095">
        <w:trPr>
          <w:trHeight w:val="370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Pr="003B717A" w:rsidRDefault="00CF6B60" w:rsidP="00FB3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Pr="003B717A" w:rsidRDefault="00CF6B60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Default="00CF6B60" w:rsidP="00FB3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Т.В.Кенеревская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Pr="003B717A" w:rsidRDefault="00CF6B60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Pr="003B717A" w:rsidRDefault="00CF6B60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Pr="003B717A" w:rsidRDefault="00CF6B60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Default="00CF6B60" w:rsidP="00FB3C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05.09.2022</w:t>
            </w:r>
          </w:p>
        </w:tc>
      </w:tr>
      <w:tr w:rsidR="00F43095" w:rsidRPr="003B717A" w:rsidTr="00CF6B60">
        <w:trPr>
          <w:trHeight w:val="358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(дата)</w:t>
            </w:r>
          </w:p>
        </w:tc>
      </w:tr>
      <w:tr w:rsidR="008B0362" w:rsidRPr="003B717A" w:rsidTr="00CF6B60">
        <w:trPr>
          <w:trHeight w:val="370"/>
        </w:trPr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0362" w:rsidRPr="003B717A" w:rsidRDefault="008B0362" w:rsidP="00FB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Учителя-предметники: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Достовалова М.В.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Е.В.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Карлова И.Ю.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Эрназаров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Ю.А.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Лобик Е.А.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Н.А.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Сюсюгин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79" w:type="dxa"/>
            <w:gridSpan w:val="5"/>
          </w:tcPr>
          <w:p w:rsidR="00F43095" w:rsidRPr="003B717A" w:rsidRDefault="00F43095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F43095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3095" w:rsidRPr="003B717A" w:rsidRDefault="00F43095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3679" w:type="dxa"/>
            <w:gridSpan w:val="5"/>
          </w:tcPr>
          <w:p w:rsidR="00F43095" w:rsidRPr="003B717A" w:rsidRDefault="00CF6B60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Торосян Н.С.</w:t>
            </w:r>
          </w:p>
        </w:tc>
      </w:tr>
      <w:tr w:rsidR="00CF6B60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Default="00CF6B60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А.В</w:t>
            </w:r>
          </w:p>
        </w:tc>
        <w:tc>
          <w:tcPr>
            <w:tcW w:w="3679" w:type="dxa"/>
            <w:gridSpan w:val="5"/>
          </w:tcPr>
          <w:p w:rsidR="00CF6B60" w:rsidRDefault="00CF6B60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О.В.</w:t>
            </w:r>
          </w:p>
        </w:tc>
      </w:tr>
      <w:tr w:rsidR="00CF6B60" w:rsidRPr="003B717A" w:rsidTr="00CF6B60">
        <w:trPr>
          <w:trHeight w:val="167"/>
        </w:trPr>
        <w:tc>
          <w:tcPr>
            <w:tcW w:w="52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6B60" w:rsidRDefault="00CF6B60" w:rsidP="00F430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Красноярова Л.Г.</w:t>
            </w:r>
          </w:p>
        </w:tc>
        <w:tc>
          <w:tcPr>
            <w:tcW w:w="3679" w:type="dxa"/>
            <w:gridSpan w:val="5"/>
          </w:tcPr>
          <w:p w:rsidR="00CF6B60" w:rsidRDefault="00CF6B60" w:rsidP="00CF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362" w:rsidRDefault="008B0362" w:rsidP="008B03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0362" w:rsidSect="0053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F9C"/>
    <w:rsid w:val="002A5E2D"/>
    <w:rsid w:val="002E29C6"/>
    <w:rsid w:val="00350F9C"/>
    <w:rsid w:val="003B717A"/>
    <w:rsid w:val="003E540D"/>
    <w:rsid w:val="00433B75"/>
    <w:rsid w:val="00435041"/>
    <w:rsid w:val="0046424B"/>
    <w:rsid w:val="004D636E"/>
    <w:rsid w:val="00534D47"/>
    <w:rsid w:val="005A7E8E"/>
    <w:rsid w:val="00632F54"/>
    <w:rsid w:val="007B3264"/>
    <w:rsid w:val="007F4035"/>
    <w:rsid w:val="00811DB7"/>
    <w:rsid w:val="00866AFD"/>
    <w:rsid w:val="00894871"/>
    <w:rsid w:val="008B0362"/>
    <w:rsid w:val="00B04623"/>
    <w:rsid w:val="00CF6B60"/>
    <w:rsid w:val="00D30849"/>
    <w:rsid w:val="00D91363"/>
    <w:rsid w:val="00F43095"/>
    <w:rsid w:val="00FB3CFD"/>
    <w:rsid w:val="00FB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119</dc:creator>
  <cp:keywords/>
  <dc:description/>
  <cp:lastModifiedBy>Пользователь Windows</cp:lastModifiedBy>
  <cp:revision>3</cp:revision>
  <cp:lastPrinted>2022-09-26T10:37:00Z</cp:lastPrinted>
  <dcterms:created xsi:type="dcterms:W3CDTF">2022-09-26T10:38:00Z</dcterms:created>
  <dcterms:modified xsi:type="dcterms:W3CDTF">2022-10-24T13:48:00Z</dcterms:modified>
</cp:coreProperties>
</file>