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60AB" w14:textId="77777777" w:rsidR="00260C86" w:rsidRDefault="00260C86" w:rsidP="00260C86">
      <w:pPr>
        <w:ind w:left="284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14:paraId="609B4F05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58F8">
        <w:rPr>
          <w:rFonts w:ascii="Times New Roman" w:hAnsi="Times New Roman" w:cs="Times New Roman"/>
          <w:b/>
          <w:sz w:val="24"/>
          <w:szCs w:val="24"/>
        </w:rPr>
        <w:br/>
      </w:r>
      <w:r w:rsidRPr="00A94FAB">
        <w:rPr>
          <w:rFonts w:ascii="Times New Roman" w:hAnsi="Times New Roman" w:cs="Times New Roman"/>
          <w:sz w:val="28"/>
          <w:szCs w:val="28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14:paraId="413356EC" w14:textId="77777777" w:rsidR="00260C86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14:paraId="699A68FC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-Выбирайте наказание, адекватное проступку.</w:t>
      </w:r>
    </w:p>
    <w:p w14:paraId="63BA6FCD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-Не наказывайте ребенка из-за того, что у вас плохое настроение или «для профилактики»</w:t>
      </w:r>
    </w:p>
    <w:p w14:paraId="025FE6AA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-Будьте внимательны и справедливы к своим детям, решайте вместе их проблемы, и </w:t>
      </w:r>
      <w:r w:rsidRPr="00A94FAB">
        <w:rPr>
          <w:rFonts w:ascii="Times New Roman" w:hAnsi="Times New Roman" w:cs="Times New Roman"/>
          <w:bCs/>
          <w:sz w:val="28"/>
          <w:szCs w:val="28"/>
        </w:rPr>
        <w:t>тогда ваш ребенок вряд ли убежит из дома.</w:t>
      </w:r>
    </w:p>
    <w:p w14:paraId="3420BD68" w14:textId="77777777"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 </w:t>
      </w:r>
    </w:p>
    <w:p w14:paraId="670F1AB8" w14:textId="77777777"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Тогда ваша любовь будет созидательной, и детям не потребуется уходить из дома.</w:t>
      </w:r>
    </w:p>
    <w:p w14:paraId="4980F0D1" w14:textId="77777777"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A351F2" w14:textId="77777777"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        Говорят: </w:t>
      </w:r>
    </w:p>
    <w:p w14:paraId="7E8BB0D0" w14:textId="77777777"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9398B">
        <w:rPr>
          <w:rFonts w:ascii="Times New Roman" w:hAnsi="Times New Roman" w:cs="Times New Roman"/>
          <w:bCs/>
          <w:i/>
          <w:sz w:val="28"/>
          <w:szCs w:val="28"/>
        </w:rPr>
        <w:t>«От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14:paraId="500B1E29" w14:textId="77777777" w:rsidR="00260C86" w:rsidRPr="0049398B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37911BA" w14:textId="3343488B" w:rsidR="00260C86" w:rsidRDefault="00260C86" w:rsidP="00260C8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42DDE7" w14:textId="77777777" w:rsidR="001A7C10" w:rsidRDefault="001A7C10" w:rsidP="00260C8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A9CDD5" w14:textId="78DC715D" w:rsidR="00260C86" w:rsidRPr="00A94FAB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№ 119</w:t>
      </w:r>
    </w:p>
    <w:p w14:paraId="4B4A463C" w14:textId="77777777"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B754E2D" w14:textId="77777777"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Буклет</w:t>
      </w:r>
      <w:r w:rsidRPr="00001A6D">
        <w:rPr>
          <w:rFonts w:ascii="Times New Roman" w:hAnsi="Times New Roman" w:cs="Times New Roman"/>
          <w:color w:val="FF0000"/>
          <w:sz w:val="32"/>
          <w:szCs w:val="32"/>
        </w:rPr>
        <w:t xml:space="preserve"> для родителей</w:t>
      </w:r>
    </w:p>
    <w:p w14:paraId="5E450124" w14:textId="77777777" w:rsidR="00260C86" w:rsidRDefault="00260C86" w:rsidP="00260C8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D1BB99F" wp14:editId="6BACD4D0">
            <wp:extent cx="2781208" cy="2124075"/>
            <wp:effectExtent l="0" t="0" r="635" b="0"/>
            <wp:docPr id="2" name="Рисунок 2" descr="Картинки по запросу безнадзор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езнадзор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B865" w14:textId="77777777"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Профилактика </w:t>
      </w:r>
    </w:p>
    <w:p w14:paraId="5F33A6E6" w14:textId="77777777"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>самовольных уходов несовершеннолетних из дома</w:t>
      </w:r>
    </w:p>
    <w:p w14:paraId="5B96A5D6" w14:textId="77777777" w:rsidR="00260C86" w:rsidRDefault="00260C86" w:rsidP="00260C86"/>
    <w:p w14:paraId="3D64EC3E" w14:textId="77777777" w:rsidR="00260C86" w:rsidRDefault="00260C86" w:rsidP="00260C86"/>
    <w:p w14:paraId="63C7D6C5" w14:textId="3BF5E3D0" w:rsidR="00260C86" w:rsidRDefault="00260C86" w:rsidP="002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FAB">
        <w:rPr>
          <w:rFonts w:ascii="Times New Roman" w:hAnsi="Times New Roman" w:cs="Times New Roman"/>
          <w:sz w:val="28"/>
          <w:szCs w:val="28"/>
        </w:rPr>
        <w:t>2018</w:t>
      </w:r>
    </w:p>
    <w:p w14:paraId="6331731C" w14:textId="7B19DD1F" w:rsidR="001A7C10" w:rsidRDefault="001A7C10" w:rsidP="00260C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873204" w14:textId="77777777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lastRenderedPageBreak/>
        <w:t>Родители обязаны</w:t>
      </w:r>
      <w:r w:rsidRPr="00B06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располагать информацией о местонахождении ребенка в течение дня;</w:t>
      </w:r>
    </w:p>
    <w:p w14:paraId="51966CE3" w14:textId="6A32429C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 xml:space="preserve">Не разрешать несовершеннолетним находиться без присмотра взрослых на улице позднее 22 часов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7C10">
        <w:rPr>
          <w:rFonts w:ascii="Times New Roman" w:hAnsi="Times New Roman" w:cs="Times New Roman"/>
          <w:sz w:val="28"/>
          <w:szCs w:val="28"/>
        </w:rPr>
        <w:t>73-оз</w:t>
      </w:r>
      <w:bookmarkStart w:id="0" w:name="_GoBack"/>
      <w:bookmarkEnd w:id="0"/>
      <w:r w:rsidRPr="00B06767">
        <w:rPr>
          <w:rFonts w:ascii="Times New Roman" w:hAnsi="Times New Roman" w:cs="Times New Roman"/>
          <w:sz w:val="28"/>
          <w:szCs w:val="28"/>
        </w:rPr>
        <w:t>);</w:t>
      </w:r>
    </w:p>
    <w:p w14:paraId="12DC2B77" w14:textId="77777777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14:paraId="237C3665" w14:textId="77777777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14:paraId="6F3F8313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Объяснить ребенку о возможностях бесплатного анонимного телефона доверия </w:t>
      </w:r>
      <w:r w:rsidRPr="00D100DC">
        <w:rPr>
          <w:rFonts w:ascii="Times New Roman" w:hAnsi="Times New Roman" w:cs="Times New Roman"/>
          <w:sz w:val="28"/>
          <w:szCs w:val="28"/>
        </w:rPr>
        <w:t>(8-800-2000-122)</w:t>
      </w:r>
      <w:r w:rsidRPr="00B9526F">
        <w:rPr>
          <w:rFonts w:ascii="Times New Roman" w:hAnsi="Times New Roman" w:cs="Times New Roman"/>
          <w:sz w:val="28"/>
          <w:szCs w:val="28"/>
        </w:rPr>
        <w:t>, позвонив по которому психологи обязательно помогут разрешить проблемы и родителям, и детям;</w:t>
      </w:r>
    </w:p>
    <w:p w14:paraId="72946D8E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14:paraId="433BD1F4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14:paraId="68F250BC" w14:textId="77777777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14:paraId="331026FF" w14:textId="77777777" w:rsidR="00260C86" w:rsidRPr="00B06767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14:paraId="0DB4D14B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14:paraId="6CCDD6C0" w14:textId="77777777" w:rsidR="00260C86" w:rsidRPr="0049398B" w:rsidRDefault="00260C86" w:rsidP="00260C8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При обнаружении пропавшего ребенка сообщить администрации образовательного учреждения и в полицию о его </w:t>
      </w:r>
      <w:r w:rsidRPr="0049398B">
        <w:rPr>
          <w:rFonts w:ascii="Times New Roman" w:hAnsi="Times New Roman" w:cs="Times New Roman"/>
          <w:sz w:val="28"/>
          <w:szCs w:val="28"/>
        </w:rPr>
        <w:t>возвращении.</w:t>
      </w:r>
    </w:p>
    <w:p w14:paraId="2FB47FE8" w14:textId="77777777" w:rsidR="00260C86" w:rsidRDefault="00260C86" w:rsidP="00260C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9BC05F" w14:textId="511C83B0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F4DC9D" w14:textId="45C05F88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1DBED9" w14:textId="102F4787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7BE78" w14:textId="6FB2BAD1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B5E34A" w14:textId="77777777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FD53B" w14:textId="77777777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13EE4F" w14:textId="77777777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152AED" w14:textId="77777777" w:rsid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 xml:space="preserve">Уважаемые жители </w:t>
      </w:r>
    </w:p>
    <w:p w14:paraId="7D480850" w14:textId="2F635DE0" w:rsidR="00260C86" w:rsidRPr="001A7C10" w:rsidRDefault="001A7C10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Железнодорожного района</w:t>
      </w:r>
    </w:p>
    <w:p w14:paraId="54E1A089" w14:textId="77777777" w:rsidR="001A7C10" w:rsidRPr="001A7C10" w:rsidRDefault="001A7C10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4F73E5A4" w14:textId="6351D191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Оглянитесь вокруг! Если вы видите:</w:t>
      </w:r>
    </w:p>
    <w:p w14:paraId="2C3D92BB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261766F2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 Брошенного ребенка;</w:t>
      </w:r>
    </w:p>
    <w:p w14:paraId="6AD50C0E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0A3C737E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-Ребенка, который попрошайничает;</w:t>
      </w:r>
    </w:p>
    <w:p w14:paraId="4C276CBC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1F833879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 Ребенка, который одет грязно или не по сезону;</w:t>
      </w:r>
    </w:p>
    <w:p w14:paraId="081A3B13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7158F575" w14:textId="1C9C8072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-Семью, которая ведет асоциальный образ жизни и не заботится о ребенке</w:t>
      </w:r>
    </w:p>
    <w:p w14:paraId="7CCD7420" w14:textId="77777777"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ECDBBE" w14:textId="77777777"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646394" w14:textId="0098D979" w:rsidR="00260C86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ОБРАТИТЕСЬ В ПОЛИЦИЮ</w:t>
      </w:r>
    </w:p>
    <w:p w14:paraId="02DBA6D7" w14:textId="56E8F072" w:rsidR="001A7C10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102</w:t>
      </w:r>
    </w:p>
    <w:p w14:paraId="415D2014" w14:textId="08B0052C" w:rsidR="001A7C10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3564211 (ОП№ 11)</w:t>
      </w:r>
    </w:p>
    <w:p w14:paraId="2F21F8A5" w14:textId="50AAADA5" w:rsidR="001A7C10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3564210 (ОП №10)</w:t>
      </w:r>
    </w:p>
    <w:p w14:paraId="7A1C05E4" w14:textId="77777777" w:rsidR="001A7C10" w:rsidRPr="00D4151E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BF3A9FA" w14:textId="77777777"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CCC8EA" w14:textId="77777777" w:rsidR="00260C86" w:rsidRPr="001A7C10" w:rsidRDefault="00260C86" w:rsidP="00260C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A7C10">
        <w:rPr>
          <w:rFonts w:ascii="Times New Roman" w:hAnsi="Times New Roman" w:cs="Times New Roman"/>
          <w:b/>
          <w:i/>
          <w:color w:val="002060"/>
          <w:sz w:val="28"/>
          <w:szCs w:val="28"/>
        </w:rPr>
        <w:t>Дети не должны быть брошены! Каждый ребенок имеет право жить и воспитываться в семье, которая его любит и заботится о нем!</w:t>
      </w:r>
    </w:p>
    <w:sectPr w:rsidR="00260C86" w:rsidRPr="001A7C10" w:rsidSect="00260C86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1F5"/>
    <w:multiLevelType w:val="hybridMultilevel"/>
    <w:tmpl w:val="9C0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E761B"/>
    <w:multiLevelType w:val="hybridMultilevel"/>
    <w:tmpl w:val="A51A57B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6"/>
    <w:rsid w:val="001A7C10"/>
    <w:rsid w:val="00260C86"/>
    <w:rsid w:val="00B16BD6"/>
    <w:rsid w:val="00B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0E0E"/>
  <w15:docId w15:val="{A688518D-31DF-4648-9978-D840A5E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пиля иля</cp:lastModifiedBy>
  <cp:revision>2</cp:revision>
  <cp:lastPrinted>2019-10-15T16:20:00Z</cp:lastPrinted>
  <dcterms:created xsi:type="dcterms:W3CDTF">2019-10-15T16:21:00Z</dcterms:created>
  <dcterms:modified xsi:type="dcterms:W3CDTF">2019-10-15T16:21:00Z</dcterms:modified>
</cp:coreProperties>
</file>