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6AE18" w14:textId="77777777" w:rsidR="00651B6B" w:rsidRPr="00651B6B" w:rsidRDefault="00651B6B" w:rsidP="00651B6B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651B6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Профилактика курения</w:t>
      </w:r>
    </w:p>
    <w:p w14:paraId="7871A94E" w14:textId="77777777" w:rsidR="00651B6B" w:rsidRPr="00651B6B" w:rsidRDefault="00651B6B" w:rsidP="00651B6B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Последствия курения</w:t>
      </w:r>
    </w:p>
    <w:p w14:paraId="3B790654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sz w:val="28"/>
          <w:szCs w:val="28"/>
        </w:rPr>
        <w:t>Курение является одной из главных причин развития многих летальных заболеваний. Согласно статистике ВОЗ, ежегодно него умирает около 6 млн людей по всему миру. Опасность курения невозможно переоценить. При поступлении в организм табачного дыма нарушается проведение нервных импульсов, которые ответственны за состояние большинства органов и систем. Последствием курения становится формирование множественных патологий.</w:t>
      </w:r>
    </w:p>
    <w:p w14:paraId="2CF49B0F" w14:textId="77777777" w:rsidR="00651B6B" w:rsidRPr="00651B6B" w:rsidRDefault="00651B6B" w:rsidP="00651B6B">
      <w:pPr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вещества содержатся в сигаретном дыму</w:t>
      </w:r>
    </w:p>
    <w:p w14:paraId="3EED606C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sz w:val="28"/>
          <w:szCs w:val="28"/>
        </w:rPr>
        <w:t>Сигарета – это далеко не безобидная игрушка, состоящая из листьев табака и бумаги. При ее горении выделяется свыше 4 тысяч опасных химических веществ. Именно они и наносят основной вред организму при курении.</w:t>
      </w:r>
    </w:p>
    <w:p w14:paraId="3398DE23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sz w:val="28"/>
          <w:szCs w:val="28"/>
        </w:rPr>
        <w:t>Вместе с дымом от сигареты вы вдыхаете:</w:t>
      </w:r>
    </w:p>
    <w:p w14:paraId="0A8EA276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смолы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смесь твердых частиц. Большинство из них являются канцерогенами и оседают в легких;</w:t>
      </w:r>
    </w:p>
    <w:p w14:paraId="1CFB2FC2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мышьяк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самый вредный химический элемент в составе сигарет. Оказывает негативное влияние на сердечно-сосудистую систему, провоцирует развитие раковых опухолей;</w:t>
      </w:r>
    </w:p>
    <w:p w14:paraId="6B63E35D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бензол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токсичное химическое соединение органического происхождения. Вызывает лейкоз и другие формы рака;</w:t>
      </w:r>
    </w:p>
    <w:p w14:paraId="72166855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полоний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радиоактивный элемент. Оказывает радиационное воздействие на организм изнутри;</w:t>
      </w:r>
    </w:p>
    <w:p w14:paraId="60AD8754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формальдегид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токсичное химическое вещество. Вызывает заболевания легких и дыхательных путей;</w:t>
      </w:r>
    </w:p>
    <w:p w14:paraId="7C2D847E" w14:textId="77777777" w:rsidR="00651B6B" w:rsidRPr="00651B6B" w:rsidRDefault="00651B6B" w:rsidP="00651B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другие вещества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– вдыхаемые с табачным дымом вредные соединения через кровеносную систему проходят по всему организму человека, нанося серьезный ущерб внутренним органам.</w:t>
      </w:r>
    </w:p>
    <w:p w14:paraId="7940D3F3" w14:textId="77777777" w:rsidR="00651B6B" w:rsidRPr="00651B6B" w:rsidRDefault="00651B6B" w:rsidP="00651B6B">
      <w:pPr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Что происходит, когда вы курите</w:t>
      </w:r>
    </w:p>
    <w:p w14:paraId="47100CFC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Ваши легкие и дыхательные пути</w:t>
      </w:r>
    </w:p>
    <w:p w14:paraId="4DCEF530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sz w:val="28"/>
          <w:szCs w:val="28"/>
        </w:rPr>
        <w:t>Основной вред от курения в организме приходится на систему дыхания, поскольку табачный дым проникает туда в первую очередь. Вредные вещества поражают ткани дыхательных путей, замедляют работу ресничек трахеи. Смолы оседают на альвеолах легких, что приводит к уменьшению площади для газообмена. Оксид азота сужает бронхи, существенно затрудняя дыхание. Угарный газ, аммиак и цианистый водород затрудняют выведение токсинов из дыхательных путей. В итоге все вдыхаемые вещества и микроорганизмы оседают в тканях легких, откуда всасываются в кровь и разносятся по всему организму, провоцируя широкий перечень заболеваний.</w:t>
      </w:r>
    </w:p>
    <w:p w14:paraId="17A123E2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Ваше сердце и кровеносные сосуды</w:t>
      </w:r>
    </w:p>
    <w:p w14:paraId="1BEA48BB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Никотин способствует сужению сосудов, что со временем приводит к </w:t>
      </w:r>
      <w:proofErr w:type="spellStart"/>
      <w:r w:rsidRPr="00651B6B">
        <w:rPr>
          <w:rFonts w:ascii="Times New Roman" w:eastAsia="Times New Roman" w:hAnsi="Times New Roman" w:cs="Times New Roman"/>
          <w:sz w:val="28"/>
          <w:szCs w:val="28"/>
        </w:rPr>
        <w:t>атрофированию</w:t>
      </w:r>
      <w:proofErr w:type="spellEnd"/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 мелких капилляров конечностей. Угарный газ, накапливая в артериях, замедляет ток крови, а связываясь с гемоглобином, провоцирует состояние гипоксии – недостатка кислорода. Усиление секреции адреналина повышает артериальное давление и приводит к ускорению частоты 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lastRenderedPageBreak/>
        <w:t>сердечных сокращений. Подобные последствия курения не только ухудшают общее самочувствие, снижают активность и работоспособность, но и наносят вред всем органам и системам в организме. Кроме того, курение опасно из-за повышения уровня холестерина в крови, что приводит к риску образованию тромбов, инфаркта и инсульта.</w:t>
      </w:r>
    </w:p>
    <w:p w14:paraId="05F4E72F" w14:textId="77777777" w:rsidR="00651B6B" w:rsidRPr="00651B6B" w:rsidRDefault="00651B6B" w:rsidP="00651B6B">
      <w:pPr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заболевания развиваются по причине курения</w:t>
      </w:r>
    </w:p>
    <w:p w14:paraId="1F55A0DC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Рак.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Наиболее негативными последствиями пристрастия к сигаретам являются онкологические заболевания бронхов, легких, трахеи, гортани, пищевода, мочевого пузыря и поджелудочной железы. Кроме того, страдают почки, органы репродуктивной и кроветворной систем.</w:t>
      </w:r>
    </w:p>
    <w:p w14:paraId="3308E6E6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Заболевания сердечно-сосудистой системы.</w:t>
      </w: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Это такие последствия курения, как ишемическая болезнь сердца, болезнь Бюргера, нарушения в периферических сосудах, инсульты, тромбозы и др.</w:t>
      </w:r>
    </w:p>
    <w:p w14:paraId="778ECA43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Патологии органов пищеварения.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Курение вредит и здоровью желудочно-кишечного тракта, вызывая образование полипов толстого кишечника, язвы желудка и двенадцатиперстной кишки, гастрит, гастродуоденит и др.</w:t>
      </w:r>
    </w:p>
    <w:p w14:paraId="3BF25BD5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Болезни дыхательной системы.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Курение сигарет провоцирует развитие или усугубляет течение бронхиальной астмы, хронического ринита, туберкулеза, хронической обструктивной болезни легких и бронхита, а также увеличивает частоту заболеваемости ОРЗ и гриппом.</w:t>
      </w:r>
    </w:p>
    <w:p w14:paraId="5BB9DF02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Заболевания полости рта.</w:t>
      </w: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Следствием курения сигарет может стать не только пожелтение эмали, но и такие серьезные патологии, как некротический язвенный гингивит, пародонтит, онкологические поражения слизистых оболочек.</w:t>
      </w:r>
    </w:p>
    <w:p w14:paraId="04AD2766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Нарушения опорно-двигательного аппарата.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Курение сигарет оказывает негативное влияние и на скелет человека. Оно пагубно сказывается на состоянии сухожилий и связок, а также мышечной ткани. Под влиянием курения в организме ухудшается усваивание кальция, развивается остеопороз, возрастает частота переломов и риск формирования ревматоидного артрита.</w:t>
      </w:r>
    </w:p>
    <w:p w14:paraId="01CD151A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Болезни глаз.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 Опасность курения заключается и в провоцировании таких патологий, как </w:t>
      </w:r>
      <w:proofErr w:type="spellStart"/>
      <w:r w:rsidRPr="00651B6B">
        <w:rPr>
          <w:rFonts w:ascii="Times New Roman" w:eastAsia="Times New Roman" w:hAnsi="Times New Roman" w:cs="Times New Roman"/>
          <w:sz w:val="28"/>
          <w:szCs w:val="28"/>
        </w:rPr>
        <w:t>макулярная</w:t>
      </w:r>
      <w:proofErr w:type="spellEnd"/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 дистрофия (поражение сетчатки), нистагм (аномальные движения глазных яблок), табачная амблиопия (утрата зрения), диабетическая ретинопатия (поражение сосудов сетчатки глаз при сахарном диабете), катаракта и др.</w:t>
      </w:r>
    </w:p>
    <w:p w14:paraId="33AF3DE5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Заболевания репродуктивной системы.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 Курение вредно и для половых органов. Наиболее частыми последствиями у женщин являются менструальные дисфункции, снижение фертильности, </w:t>
      </w:r>
      <w:proofErr w:type="spellStart"/>
      <w:r w:rsidRPr="00651B6B">
        <w:rPr>
          <w:rFonts w:ascii="Times New Roman" w:eastAsia="Times New Roman" w:hAnsi="Times New Roman" w:cs="Times New Roman"/>
          <w:sz w:val="28"/>
          <w:szCs w:val="28"/>
        </w:rPr>
        <w:t>ановуляторные</w:t>
      </w:r>
      <w:proofErr w:type="spellEnd"/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 циклы, ранняя менопауза. Под влиянием курения здоровье мужчин страдает не меньше. У них отмечается снижение фертильности, эректильная дисфункция, уменьшение количества сперматозоидов в семенной жидкости, ухудшение их качества и подвижности.</w:t>
      </w:r>
    </w:p>
    <w:p w14:paraId="64E63D8D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Другие заболевания.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 Последствия пагубного влияния курения на организм обширны. Помимо указанных выше патологий курильщики рискуют 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получить сахарный диабет II типа, депрессию, рассеянный склероз, нарушения слуха и другие недуги.</w:t>
      </w:r>
    </w:p>
    <w:p w14:paraId="6FD44660" w14:textId="77777777" w:rsidR="00651B6B" w:rsidRPr="00651B6B" w:rsidRDefault="00651B6B" w:rsidP="00651B6B">
      <w:pPr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</w:rPr>
        <w:t>Как курение сказывается на внешности</w:t>
      </w:r>
    </w:p>
    <w:p w14:paraId="3D9CD041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Кожа.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Какой вред может принести пристрастие к сигаретам вашей коже? Хроническая гипоксия и сужение просвета сосудов приводят к нарушению кровоснабжения дермы курильщика, вследствие чего она лишается питательных веществ и кислорода. Кожа приобретает сероватый вид, становится обезвоженной, выглядит изможденно. Вследствие утраты эластичности увеличивается количество мимических морщин, возникают другие негативные последствия курения.</w:t>
      </w:r>
    </w:p>
    <w:p w14:paraId="43EE1F5C" w14:textId="77777777" w:rsidR="00651B6B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Фигура.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> Казалось бы, какой вред курение приносит фигуре? Но вопреки распространенному мифу о том, что сигареты помогают похудеть, распределение жировых отложений курильщика существенно отклоняется от нормы: жир распределяется, главным образом, вокруг талии и груди. На бедрах отложение снижается. Возникает диспропорция окружности бедер и талии.</w:t>
      </w:r>
    </w:p>
    <w:p w14:paraId="2135ECC8" w14:textId="77777777" w:rsidR="00645634" w:rsidRPr="00651B6B" w:rsidRDefault="00651B6B" w:rsidP="00651B6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Полость рта.</w:t>
      </w:r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 Помимо выраженного </w:t>
      </w:r>
      <w:proofErr w:type="spellStart"/>
      <w:r w:rsidRPr="00651B6B">
        <w:rPr>
          <w:rFonts w:ascii="Times New Roman" w:eastAsia="Times New Roman" w:hAnsi="Times New Roman" w:cs="Times New Roman"/>
          <w:sz w:val="28"/>
          <w:szCs w:val="28"/>
        </w:rPr>
        <w:t>галитоза</w:t>
      </w:r>
      <w:proofErr w:type="spellEnd"/>
      <w:r w:rsidRPr="00651B6B">
        <w:rPr>
          <w:rFonts w:ascii="Times New Roman" w:eastAsia="Times New Roman" w:hAnsi="Times New Roman" w:cs="Times New Roman"/>
          <w:sz w:val="28"/>
          <w:szCs w:val="28"/>
        </w:rPr>
        <w:t xml:space="preserve"> (зловонного дыхания) последствия курения проявляются эстетическими дефектами: пожелтением эмали зубов, окрашиванием десен. Курение вредно и для слизистой оболочки полости рта: оно приводит к воспалительным заболеваниям и даже утрате зубов. Еще одним аспектом вреда от курения сигарет является нарушение кислотно-щелочного баланса полости рта. Оно увеличивает риск возникновения кариеса, трещин эмали и других патологий. Кроме того, курение вредит и здоровью пародонта: более половины всех его заболеваний вызвано потреблением сигарет.</w:t>
      </w:r>
    </w:p>
    <w:sectPr w:rsidR="00645634" w:rsidRPr="0065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600D8"/>
    <w:multiLevelType w:val="multilevel"/>
    <w:tmpl w:val="67B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6B"/>
    <w:rsid w:val="003D6BBF"/>
    <w:rsid w:val="00645634"/>
    <w:rsid w:val="006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CAF7"/>
  <w15:docId w15:val="{234089D4-7C6A-42D9-AADA-FBA3918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5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B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51B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5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пиля иля</cp:lastModifiedBy>
  <cp:revision>2</cp:revision>
  <dcterms:created xsi:type="dcterms:W3CDTF">2020-03-22T10:23:00Z</dcterms:created>
  <dcterms:modified xsi:type="dcterms:W3CDTF">2020-03-22T10:23:00Z</dcterms:modified>
</cp:coreProperties>
</file>